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3BA" w:rsidRDefault="003206DC" w:rsidP="003206DC">
      <w:pPr>
        <w:jc w:val="center"/>
        <w:rPr>
          <w:b/>
        </w:rPr>
      </w:pPr>
      <w:r w:rsidRPr="003206DC">
        <w:rPr>
          <w:b/>
        </w:rPr>
        <w:t xml:space="preserve">Перечень учебных предметов, курсов, дисциплин (модулей), предусмотренных </w:t>
      </w:r>
      <w:r w:rsidR="00DB5D45">
        <w:rPr>
          <w:b/>
        </w:rPr>
        <w:t xml:space="preserve">основной </w:t>
      </w:r>
      <w:r w:rsidRPr="003206DC">
        <w:rPr>
          <w:b/>
        </w:rPr>
        <w:t>образовательной программой начального общего образования</w:t>
      </w:r>
    </w:p>
    <w:tbl>
      <w:tblPr>
        <w:tblpPr w:leftFromText="180" w:rightFromText="180" w:bottomFromText="200" w:vertAnchor="text" w:horzAnchor="margin" w:tblpXSpec="center" w:tblpY="314"/>
        <w:tblW w:w="10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08"/>
        <w:gridCol w:w="3543"/>
        <w:gridCol w:w="8"/>
        <w:gridCol w:w="2541"/>
        <w:gridCol w:w="8"/>
        <w:gridCol w:w="41"/>
      </w:tblGrid>
      <w:tr w:rsidR="003206DC" w:rsidRPr="00DB5D45" w:rsidTr="00BC0290">
        <w:trPr>
          <w:gridAfter w:val="2"/>
          <w:wAfter w:w="49" w:type="dxa"/>
          <w:trHeight w:val="831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06DC" w:rsidRPr="00DB5D45" w:rsidRDefault="003206DC" w:rsidP="00BC0290">
            <w:pPr>
              <w:spacing w:line="276" w:lineRule="auto"/>
              <w:jc w:val="center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Предметные области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06DC" w:rsidRPr="00DB5D45" w:rsidRDefault="003206DC" w:rsidP="00BC029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 xml:space="preserve">Учебные предметы </w:t>
            </w:r>
          </w:p>
          <w:p w:rsidR="003206DC" w:rsidRPr="00DB5D45" w:rsidRDefault="003206DC" w:rsidP="00BC029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06DC" w:rsidRPr="00DB5D45" w:rsidRDefault="003206DC" w:rsidP="00BC029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классы</w:t>
            </w:r>
          </w:p>
        </w:tc>
      </w:tr>
      <w:tr w:rsidR="003206DC" w:rsidRPr="00DB5D45" w:rsidTr="00BC0290">
        <w:trPr>
          <w:trHeight w:val="277"/>
        </w:trPr>
        <w:tc>
          <w:tcPr>
            <w:tcW w:w="10249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206DC" w:rsidRPr="00BC0290" w:rsidRDefault="003206DC" w:rsidP="00BC0290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b/>
                <w:i/>
                <w:lang w:eastAsia="en-US"/>
              </w:rPr>
            </w:pPr>
            <w:r w:rsidRPr="00BC0290">
              <w:rPr>
                <w:rFonts w:eastAsia="Calibri"/>
                <w:b/>
                <w:i/>
                <w:lang w:eastAsia="en-US"/>
              </w:rPr>
              <w:t>Обязательная часть</w:t>
            </w:r>
          </w:p>
        </w:tc>
      </w:tr>
      <w:tr w:rsidR="003206DC" w:rsidRPr="00DB5D45" w:rsidTr="00BC0290">
        <w:trPr>
          <w:gridAfter w:val="2"/>
          <w:wAfter w:w="49" w:type="dxa"/>
          <w:trHeight w:val="295"/>
        </w:trPr>
        <w:tc>
          <w:tcPr>
            <w:tcW w:w="41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206DC" w:rsidRPr="00DB5D45" w:rsidRDefault="003206DC" w:rsidP="00BC0290">
            <w:pPr>
              <w:spacing w:line="276" w:lineRule="auto"/>
              <w:rPr>
                <w:b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206DC" w:rsidRPr="00DB5D45" w:rsidRDefault="003206DC" w:rsidP="00BC0290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06DC" w:rsidRPr="00DB5D45" w:rsidRDefault="003206DC" w:rsidP="00BC029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3206DC" w:rsidRPr="00DB5D45" w:rsidTr="00BC0290">
        <w:trPr>
          <w:gridAfter w:val="2"/>
          <w:wAfter w:w="49" w:type="dxa"/>
          <w:trHeight w:val="256"/>
        </w:trPr>
        <w:tc>
          <w:tcPr>
            <w:tcW w:w="41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06DC" w:rsidRPr="00DB5D45" w:rsidRDefault="003206DC" w:rsidP="00BC0290">
            <w:pPr>
              <w:rPr>
                <w:b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206DC" w:rsidRPr="00DB5D45" w:rsidRDefault="003206DC" w:rsidP="00BC0290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06DC" w:rsidRPr="00DB5D45" w:rsidRDefault="003206DC" w:rsidP="00BC029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3206DC" w:rsidRPr="00DB5D45" w:rsidTr="00BC0290">
        <w:trPr>
          <w:gridAfter w:val="2"/>
          <w:wAfter w:w="49" w:type="dxa"/>
          <w:trHeight w:val="352"/>
        </w:trPr>
        <w:tc>
          <w:tcPr>
            <w:tcW w:w="4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206DC" w:rsidRPr="00DB5D45" w:rsidRDefault="003206DC" w:rsidP="00BC0290">
            <w:pPr>
              <w:spacing w:line="276" w:lineRule="auto"/>
              <w:rPr>
                <w:b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3206DC" w:rsidRPr="00DB5D45" w:rsidRDefault="003206DC" w:rsidP="00BC0290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Родной язык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206DC" w:rsidRPr="00DB5D45" w:rsidRDefault="003206DC" w:rsidP="00BC0290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352"/>
        </w:trPr>
        <w:tc>
          <w:tcPr>
            <w:tcW w:w="4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Литературное     чтение на родном языке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872C58">
        <w:trPr>
          <w:gridAfter w:val="2"/>
          <w:wAfter w:w="49" w:type="dxa"/>
          <w:trHeight w:val="421"/>
        </w:trPr>
        <w:tc>
          <w:tcPr>
            <w:tcW w:w="4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2C58" w:rsidRPr="00DB5D45" w:rsidRDefault="00872C58" w:rsidP="00872C58">
            <w:pPr>
              <w:rPr>
                <w:b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Государственный язык республики Российской Федерации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142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2-4</w:t>
            </w:r>
          </w:p>
        </w:tc>
      </w:tr>
      <w:tr w:rsidR="00872C58" w:rsidRPr="00DB5D45" w:rsidTr="00BC0290">
        <w:trPr>
          <w:gridAfter w:val="2"/>
          <w:wAfter w:w="49" w:type="dxa"/>
          <w:trHeight w:val="571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Математика 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738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Окружающий мир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679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jc w:val="both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Основы религиозных культур и светской этики</w:t>
            </w:r>
            <w:r w:rsidRPr="00DB5D45">
              <w:rPr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4</w:t>
            </w:r>
          </w:p>
        </w:tc>
      </w:tr>
      <w:tr w:rsidR="00872C58" w:rsidRPr="00DB5D45" w:rsidTr="00BC0290">
        <w:trPr>
          <w:gridAfter w:val="2"/>
          <w:wAfter w:w="49" w:type="dxa"/>
          <w:trHeight w:val="277"/>
        </w:trPr>
        <w:tc>
          <w:tcPr>
            <w:tcW w:w="4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 xml:space="preserve">Изобразительное искусство 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142"/>
        </w:trPr>
        <w:tc>
          <w:tcPr>
            <w:tcW w:w="4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2C58" w:rsidRPr="00DB5D45" w:rsidRDefault="00872C58" w:rsidP="00872C58">
            <w:pPr>
              <w:rPr>
                <w:rFonts w:eastAsia="Calibri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83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BC0290">
        <w:trPr>
          <w:gridAfter w:val="2"/>
          <w:wAfter w:w="49" w:type="dxa"/>
          <w:trHeight w:val="485"/>
        </w:trPr>
        <w:tc>
          <w:tcPr>
            <w:tcW w:w="4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C58" w:rsidRPr="00DB5D45" w:rsidRDefault="00872C58" w:rsidP="00872C58">
            <w:pPr>
              <w:spacing w:line="276" w:lineRule="auto"/>
              <w:rPr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DB5D45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DB5D45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872C58">
        <w:trPr>
          <w:gridAfter w:val="1"/>
          <w:wAfter w:w="41" w:type="dxa"/>
          <w:trHeight w:val="277"/>
        </w:trPr>
        <w:tc>
          <w:tcPr>
            <w:tcW w:w="102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872C58" w:rsidRDefault="00872C58" w:rsidP="00872C58">
            <w:pPr>
              <w:spacing w:line="276" w:lineRule="auto"/>
              <w:rPr>
                <w:rFonts w:eastAsia="Calibri"/>
                <w:b/>
                <w:i/>
                <w:lang w:eastAsia="en-US"/>
              </w:rPr>
            </w:pPr>
            <w:r w:rsidRPr="00872C58">
              <w:rPr>
                <w:rFonts w:eastAsia="Calibri"/>
                <w:b/>
                <w:i/>
                <w:lang w:eastAsia="en-US"/>
              </w:rPr>
              <w:t>Курсы внеурочной деятельности</w:t>
            </w:r>
          </w:p>
        </w:tc>
      </w:tr>
      <w:tr w:rsidR="00872C58" w:rsidRPr="00DB5D45" w:rsidTr="00A264CE">
        <w:trPr>
          <w:gridAfter w:val="1"/>
          <w:wAfter w:w="41" w:type="dxa"/>
          <w:trHeight w:val="70"/>
        </w:trPr>
        <w:tc>
          <w:tcPr>
            <w:tcW w:w="7659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:rsidR="00872C58" w:rsidRPr="00872C58" w:rsidRDefault="00872C58" w:rsidP="00872C5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 w:rsidRPr="00872C58">
              <w:rPr>
                <w:rFonts w:eastAsia="Calibri"/>
                <w:lang w:eastAsia="en-US"/>
              </w:rPr>
              <w:t xml:space="preserve">«Разговоры о </w:t>
            </w:r>
            <w:proofErr w:type="gramStart"/>
            <w:r w:rsidRPr="00872C58">
              <w:rPr>
                <w:rFonts w:eastAsia="Calibri"/>
                <w:lang w:eastAsia="en-US"/>
              </w:rPr>
              <w:t>важном</w:t>
            </w:r>
            <w:proofErr w:type="gramEnd"/>
            <w:r w:rsidRPr="00872C5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872C58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872C58"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915D78">
        <w:trPr>
          <w:gridAfter w:val="1"/>
          <w:wAfter w:w="41" w:type="dxa"/>
          <w:trHeight w:val="70"/>
        </w:trPr>
        <w:tc>
          <w:tcPr>
            <w:tcW w:w="7659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:rsidR="00872C58" w:rsidRPr="00872C58" w:rsidRDefault="00872C58" w:rsidP="00872C5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«В мире русского языка»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872C58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0D59DF">
        <w:trPr>
          <w:gridAfter w:val="1"/>
          <w:wAfter w:w="41" w:type="dxa"/>
          <w:trHeight w:val="70"/>
        </w:trPr>
        <w:tc>
          <w:tcPr>
            <w:tcW w:w="7659" w:type="dxa"/>
            <w:gridSpan w:val="3"/>
            <w:tcBorders>
              <w:left w:val="single" w:sz="4" w:space="0" w:color="auto"/>
              <w:right w:val="single" w:sz="4" w:space="0" w:color="000000"/>
            </w:tcBorders>
          </w:tcPr>
          <w:p w:rsidR="00872C58" w:rsidRPr="00872C58" w:rsidRDefault="00872C58" w:rsidP="00872C5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«Тропинка в профессию»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872C58" w:rsidRDefault="00872C58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1-4</w:t>
            </w:r>
          </w:p>
        </w:tc>
      </w:tr>
      <w:tr w:rsidR="00872C58" w:rsidRPr="00DB5D45" w:rsidTr="000E4CBF">
        <w:trPr>
          <w:gridAfter w:val="1"/>
          <w:wAfter w:w="41" w:type="dxa"/>
          <w:trHeight w:val="70"/>
        </w:trPr>
        <w:tc>
          <w:tcPr>
            <w:tcW w:w="7659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72C58" w:rsidRPr="00872C58" w:rsidRDefault="00872C58" w:rsidP="00872C5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«Легкая атлетика»</w:t>
            </w:r>
          </w:p>
        </w:tc>
        <w:tc>
          <w:tcPr>
            <w:tcW w:w="2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C58" w:rsidRPr="00872C58" w:rsidRDefault="0041485C" w:rsidP="00872C58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1-4</w:t>
            </w:r>
          </w:p>
        </w:tc>
      </w:tr>
    </w:tbl>
    <w:p w:rsidR="003206DC" w:rsidRDefault="003206DC" w:rsidP="003206DC">
      <w:pPr>
        <w:jc w:val="center"/>
        <w:rPr>
          <w:b/>
        </w:rPr>
      </w:pPr>
    </w:p>
    <w:p w:rsidR="00DB5D45" w:rsidRDefault="00DB5D45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731411" w:rsidRPr="00EF49B2" w:rsidRDefault="00731411" w:rsidP="00EF49B2">
      <w:pPr>
        <w:jc w:val="center"/>
        <w:rPr>
          <w:sz w:val="22"/>
          <w:szCs w:val="22"/>
          <w:lang w:val="en-US"/>
        </w:rPr>
      </w:pPr>
    </w:p>
    <w:p w:rsidR="00DB5D45" w:rsidRPr="00872C58" w:rsidRDefault="00DB5D45" w:rsidP="00DB5D45">
      <w:pPr>
        <w:jc w:val="center"/>
        <w:rPr>
          <w:b/>
        </w:rPr>
      </w:pPr>
      <w:r w:rsidRPr="003206DC">
        <w:rPr>
          <w:b/>
        </w:rPr>
        <w:t xml:space="preserve">Перечень учебных предметов, курсов, дисциплин (модулей), предусмотренных </w:t>
      </w:r>
      <w:r>
        <w:rPr>
          <w:b/>
        </w:rPr>
        <w:t xml:space="preserve">основной </w:t>
      </w:r>
      <w:r w:rsidRPr="003206DC">
        <w:rPr>
          <w:b/>
        </w:rPr>
        <w:t xml:space="preserve">образовательной программой </w:t>
      </w:r>
      <w:r w:rsidR="007B2192">
        <w:rPr>
          <w:b/>
        </w:rPr>
        <w:t>основного</w:t>
      </w:r>
      <w:r w:rsidRPr="003206DC">
        <w:rPr>
          <w:b/>
        </w:rPr>
        <w:t xml:space="preserve"> общего образования</w:t>
      </w:r>
    </w:p>
    <w:p w:rsidR="00EF49B2" w:rsidRPr="00872C58" w:rsidRDefault="00EF49B2" w:rsidP="00DB5D45">
      <w:pPr>
        <w:jc w:val="center"/>
        <w:rPr>
          <w:b/>
        </w:rPr>
      </w:pPr>
    </w:p>
    <w:tbl>
      <w:tblPr>
        <w:tblW w:w="95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3686"/>
        <w:gridCol w:w="1941"/>
      </w:tblGrid>
      <w:tr w:rsidR="00DB5D45" w:rsidRPr="00DB5D45" w:rsidTr="009E2CFA">
        <w:trPr>
          <w:trHeight w:val="698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306EAD">
            <w:pPr>
              <w:jc w:val="both"/>
              <w:rPr>
                <w:b/>
                <w:bCs/>
              </w:rPr>
            </w:pPr>
            <w:r w:rsidRPr="00DB5D45">
              <w:rPr>
                <w:b/>
                <w:bCs/>
              </w:rPr>
              <w:t>Предметные области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306EAD">
            <w:pPr>
              <w:jc w:val="both"/>
              <w:rPr>
                <w:b/>
                <w:bCs/>
              </w:rPr>
            </w:pPr>
            <w:r w:rsidRPr="00DB5D45">
              <w:rPr>
                <w:b/>
                <w:bCs/>
              </w:rPr>
              <w:t>Учебные</w:t>
            </w:r>
          </w:p>
          <w:p w:rsidR="00DB5D45" w:rsidRPr="00DB5D45" w:rsidRDefault="00DB5D45" w:rsidP="00306EAD">
            <w:pPr>
              <w:jc w:val="both"/>
              <w:rPr>
                <w:b/>
                <w:bCs/>
              </w:rPr>
            </w:pPr>
            <w:r w:rsidRPr="00DB5D45">
              <w:rPr>
                <w:b/>
                <w:bCs/>
              </w:rPr>
              <w:t>предметы</w:t>
            </w:r>
          </w:p>
          <w:p w:rsidR="00DB5D45" w:rsidRPr="00DB5D45" w:rsidRDefault="00DB5D45" w:rsidP="00306EAD">
            <w:pPr>
              <w:jc w:val="both"/>
              <w:rPr>
                <w:b/>
                <w:bCs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5D45" w:rsidRPr="00DB5D45" w:rsidRDefault="00DB5D45" w:rsidP="00306EAD">
            <w:pPr>
              <w:jc w:val="both"/>
              <w:rPr>
                <w:b/>
                <w:bCs/>
              </w:rPr>
            </w:pPr>
            <w:r w:rsidRPr="00DB5D45">
              <w:rPr>
                <w:b/>
                <w:bCs/>
              </w:rPr>
              <w:t>Классы</w:t>
            </w:r>
          </w:p>
        </w:tc>
      </w:tr>
      <w:tr w:rsidR="00DB5D45" w:rsidRPr="00DB5D45" w:rsidTr="009E2CFA">
        <w:trPr>
          <w:trHeight w:val="50"/>
          <w:jc w:val="center"/>
        </w:trPr>
        <w:tc>
          <w:tcPr>
            <w:tcW w:w="9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D45" w:rsidRPr="00DB5D45" w:rsidRDefault="00DB5D45" w:rsidP="00306EAD">
            <w:pPr>
              <w:jc w:val="both"/>
              <w:rPr>
                <w:b/>
                <w:bCs/>
                <w:i/>
                <w:color w:val="000000" w:themeColor="text1"/>
              </w:rPr>
            </w:pPr>
            <w:r w:rsidRPr="00DB5D45">
              <w:rPr>
                <w:b/>
                <w:bCs/>
                <w:i/>
                <w:color w:val="000000" w:themeColor="text1"/>
              </w:rPr>
              <w:t>Обязательная часть</w:t>
            </w:r>
          </w:p>
        </w:tc>
      </w:tr>
      <w:tr w:rsidR="00DB5D45" w:rsidRPr="00DB5D45" w:rsidTr="009E2CFA">
        <w:trPr>
          <w:trHeight w:val="175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306EAD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Русский язык и литература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306EAD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Русский язык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45" w:rsidRPr="00DB5D45" w:rsidRDefault="00DB5D45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DB5D45" w:rsidRPr="00DB5D45" w:rsidTr="009E2CFA">
        <w:trPr>
          <w:trHeight w:val="261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5D45" w:rsidRPr="00DB5D45" w:rsidRDefault="00DB5D45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Литература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45" w:rsidRPr="00DB5D45" w:rsidRDefault="00DB5D45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DB5D45" w:rsidRPr="00DB5D45" w:rsidTr="009E2CFA">
        <w:trPr>
          <w:trHeight w:val="212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 xml:space="preserve">Родной язык и родная литература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D45" w:rsidRPr="00DB5D45" w:rsidRDefault="00DB5D45" w:rsidP="00DB5D45">
            <w:pPr>
              <w:jc w:val="both"/>
              <w:rPr>
                <w:bCs/>
                <w:color w:val="000000" w:themeColor="text1"/>
                <w:lang w:val="en-US"/>
              </w:rPr>
            </w:pPr>
            <w:r w:rsidRPr="00DB5D45">
              <w:rPr>
                <w:bCs/>
                <w:color w:val="000000" w:themeColor="text1"/>
              </w:rPr>
              <w:t xml:space="preserve">Родной язык 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45" w:rsidRPr="00DB5D45" w:rsidRDefault="00DB5D45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212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6367CD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Родная литература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6367C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41485C">
        <w:trPr>
          <w:trHeight w:val="212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>
              <w:rPr>
                <w:rFonts w:eastAsia="Calibri"/>
                <w:lang w:eastAsia="en-US"/>
              </w:rPr>
              <w:t>Государственный язык республики Российской Федерации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86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Иностранные языки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Иностранный язык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167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Математика и информатика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Математика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50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Алгебра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7-9</w:t>
            </w:r>
          </w:p>
        </w:tc>
      </w:tr>
      <w:tr w:rsidR="0041485C" w:rsidRPr="00DB5D45" w:rsidTr="009E2CFA">
        <w:trPr>
          <w:trHeight w:val="132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Геометрия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7-9</w:t>
            </w:r>
          </w:p>
        </w:tc>
      </w:tr>
      <w:tr w:rsidR="001C2163" w:rsidRPr="00DB5D45" w:rsidTr="009E2CFA">
        <w:trPr>
          <w:trHeight w:val="132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163" w:rsidRPr="00DB5D45" w:rsidRDefault="001C2163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163" w:rsidRPr="00DB5D45" w:rsidRDefault="001C2163" w:rsidP="00DB5D45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Вероятность и статистика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163" w:rsidRDefault="001C2163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7-9</w:t>
            </w:r>
          </w:p>
        </w:tc>
      </w:tr>
      <w:tr w:rsidR="0041485C" w:rsidRPr="00DB5D45" w:rsidTr="009E2CFA">
        <w:trPr>
          <w:trHeight w:val="123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Информатика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7-9</w:t>
            </w:r>
          </w:p>
        </w:tc>
      </w:tr>
      <w:tr w:rsidR="0041485C" w:rsidRPr="00DB5D45" w:rsidTr="009E2CFA">
        <w:trPr>
          <w:trHeight w:val="264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Общественно-научные предметы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1C2163" w:rsidP="00DB5D45">
            <w:pPr>
              <w:jc w:val="both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История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152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Обществознание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6-9</w:t>
            </w:r>
          </w:p>
        </w:tc>
      </w:tr>
      <w:tr w:rsidR="0041485C" w:rsidRPr="00DB5D45" w:rsidTr="009E2CFA">
        <w:trPr>
          <w:trHeight w:val="50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География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118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 xml:space="preserve">Естественно-научные предметы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Физика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7-9</w:t>
            </w:r>
          </w:p>
        </w:tc>
      </w:tr>
      <w:tr w:rsidR="0041485C" w:rsidRPr="00DB5D45" w:rsidTr="009E2CFA">
        <w:trPr>
          <w:trHeight w:val="140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Химия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8-9</w:t>
            </w:r>
          </w:p>
        </w:tc>
      </w:tr>
      <w:tr w:rsidR="0041485C" w:rsidRPr="00DB5D45" w:rsidTr="009E2CFA">
        <w:trPr>
          <w:trHeight w:val="164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Биология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164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Искусство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A060E1" w:rsidP="00A060E1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 xml:space="preserve">Изобразительное искусство 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A060E1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5-7</w:t>
            </w:r>
          </w:p>
        </w:tc>
      </w:tr>
      <w:tr w:rsidR="0041485C" w:rsidRPr="00DB5D45" w:rsidTr="009E2CFA">
        <w:trPr>
          <w:trHeight w:val="110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A060E1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Музыка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A060E1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5-8</w:t>
            </w:r>
          </w:p>
        </w:tc>
      </w:tr>
      <w:tr w:rsidR="0041485C" w:rsidRPr="00DB5D45" w:rsidTr="009E2CFA">
        <w:trPr>
          <w:trHeight w:val="1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Технология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Технология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A060E1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271"/>
          <w:jc w:val="center"/>
        </w:trPr>
        <w:tc>
          <w:tcPr>
            <w:tcW w:w="3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Физическая культура и основы безопасности жизнедеятельности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A060E1" w:rsidP="00A060E1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 xml:space="preserve">Физическая культура 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41485C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41485C" w:rsidRPr="00DB5D45" w:rsidTr="009E2CFA">
        <w:trPr>
          <w:trHeight w:val="128"/>
          <w:jc w:val="center"/>
        </w:trPr>
        <w:tc>
          <w:tcPr>
            <w:tcW w:w="3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85C" w:rsidRPr="00DB5D45" w:rsidRDefault="0041485C" w:rsidP="00DB5D45">
            <w:pPr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85C" w:rsidRPr="00DB5D45" w:rsidRDefault="00A060E1" w:rsidP="00DB5D45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Основы безопасности жизнедеятельности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85C" w:rsidRPr="00DB5D45" w:rsidRDefault="00A060E1" w:rsidP="00DB5D45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8</w:t>
            </w:r>
            <w:r w:rsidR="0041485C">
              <w:rPr>
                <w:bCs/>
                <w:color w:val="000000" w:themeColor="text1"/>
              </w:rPr>
              <w:t>-9</w:t>
            </w:r>
          </w:p>
        </w:tc>
      </w:tr>
      <w:tr w:rsidR="008B465F" w:rsidRPr="00DB5D45" w:rsidTr="004B6F8F">
        <w:trPr>
          <w:trHeight w:val="128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DB5D45" w:rsidRDefault="008B465F" w:rsidP="001C79BA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Основы духовно-нравственной культуры народов России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DB5D45" w:rsidRDefault="008B465F" w:rsidP="001C79BA">
            <w:pPr>
              <w:jc w:val="both"/>
              <w:rPr>
                <w:bCs/>
                <w:color w:val="000000" w:themeColor="text1"/>
              </w:rPr>
            </w:pPr>
            <w:r w:rsidRPr="00DB5D45">
              <w:rPr>
                <w:bCs/>
                <w:color w:val="000000" w:themeColor="text1"/>
              </w:rPr>
              <w:t>Основы духовно-нравственной культуры народов России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DB5D45" w:rsidRDefault="008B465F" w:rsidP="001C79BA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</w:t>
            </w:r>
          </w:p>
        </w:tc>
      </w:tr>
      <w:tr w:rsidR="008B465F" w:rsidRPr="007B2192" w:rsidTr="009E2CFA">
        <w:trPr>
          <w:trHeight w:val="360"/>
          <w:jc w:val="center"/>
        </w:trPr>
        <w:tc>
          <w:tcPr>
            <w:tcW w:w="9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65F" w:rsidRPr="008B465F" w:rsidRDefault="008B465F" w:rsidP="00306EAD">
            <w:pPr>
              <w:jc w:val="both"/>
              <w:rPr>
                <w:b/>
                <w:bCs/>
                <w:color w:val="000000" w:themeColor="text1"/>
              </w:rPr>
            </w:pPr>
            <w:r w:rsidRPr="008B465F">
              <w:rPr>
                <w:rFonts w:eastAsia="Calibri"/>
                <w:b/>
                <w:lang w:eastAsia="en-US"/>
              </w:rPr>
              <w:t>Курсы внеурочной деятельности</w:t>
            </w:r>
          </w:p>
        </w:tc>
      </w:tr>
      <w:tr w:rsidR="008B465F" w:rsidRPr="009E2CFA" w:rsidTr="009E2CFA">
        <w:trPr>
          <w:trHeight w:val="360"/>
          <w:jc w:val="center"/>
        </w:trPr>
        <w:tc>
          <w:tcPr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72C58" w:rsidRDefault="008B465F" w:rsidP="008B465F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 w:rsidRPr="00872C58">
              <w:rPr>
                <w:rFonts w:eastAsia="Calibri"/>
                <w:lang w:eastAsia="en-US"/>
              </w:rPr>
              <w:t xml:space="preserve">«Разговоры о </w:t>
            </w:r>
            <w:proofErr w:type="gramStart"/>
            <w:r w:rsidRPr="00872C58">
              <w:rPr>
                <w:rFonts w:eastAsia="Calibri"/>
                <w:lang w:eastAsia="en-US"/>
              </w:rPr>
              <w:t>важном</w:t>
            </w:r>
            <w:proofErr w:type="gramEnd"/>
            <w:r w:rsidRPr="00872C5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B465F" w:rsidRDefault="008B465F" w:rsidP="008B465F">
            <w:pPr>
              <w:jc w:val="center"/>
              <w:rPr>
                <w:bCs/>
                <w:color w:val="000000" w:themeColor="text1"/>
              </w:rPr>
            </w:pPr>
            <w:r w:rsidRPr="008B465F">
              <w:rPr>
                <w:bCs/>
                <w:color w:val="000000" w:themeColor="text1"/>
              </w:rPr>
              <w:t>5-9</w:t>
            </w:r>
          </w:p>
        </w:tc>
      </w:tr>
      <w:tr w:rsidR="008B465F" w:rsidRPr="009E2CFA" w:rsidTr="009E2CFA">
        <w:trPr>
          <w:trHeight w:val="360"/>
          <w:jc w:val="center"/>
        </w:trPr>
        <w:tc>
          <w:tcPr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72C58" w:rsidRDefault="008B465F" w:rsidP="008B465F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«Ф</w:t>
            </w:r>
            <w:r w:rsidR="00810F65">
              <w:rPr>
                <w:rFonts w:eastAsia="Calibri"/>
                <w:lang w:eastAsia="en-US"/>
              </w:rPr>
              <w:t>ункциональная грамотность: учимся для жизни</w:t>
            </w:r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B465F" w:rsidRDefault="00810F65" w:rsidP="008B465F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  <w:tr w:rsidR="008B465F" w:rsidRPr="009E2CFA" w:rsidTr="009E2CFA">
        <w:trPr>
          <w:trHeight w:val="360"/>
          <w:jc w:val="center"/>
        </w:trPr>
        <w:tc>
          <w:tcPr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72C58" w:rsidRDefault="008B465F" w:rsidP="008B465F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r w:rsidR="00810F65">
              <w:rPr>
                <w:rFonts w:eastAsia="Calibri"/>
                <w:lang w:eastAsia="en-US"/>
              </w:rPr>
              <w:t>Основы профориентации</w:t>
            </w:r>
            <w:r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B465F" w:rsidRDefault="00810F65" w:rsidP="008B465F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</w:t>
            </w:r>
          </w:p>
        </w:tc>
      </w:tr>
      <w:tr w:rsidR="008B465F" w:rsidRPr="009E2CFA" w:rsidTr="009E2CFA">
        <w:trPr>
          <w:trHeight w:val="360"/>
          <w:jc w:val="center"/>
        </w:trPr>
        <w:tc>
          <w:tcPr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72C58" w:rsidRDefault="00810F65" w:rsidP="008B465F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«Россия – мои горизонты»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B465F" w:rsidRDefault="00810F65" w:rsidP="008B465F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6-9</w:t>
            </w:r>
          </w:p>
        </w:tc>
      </w:tr>
      <w:tr w:rsidR="008B465F" w:rsidRPr="009E2CFA" w:rsidTr="009E2CFA">
        <w:trPr>
          <w:trHeight w:val="360"/>
          <w:jc w:val="center"/>
        </w:trPr>
        <w:tc>
          <w:tcPr>
            <w:tcW w:w="7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Default="00810F65" w:rsidP="008B465F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«Легкая атлетика»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65F" w:rsidRPr="008B465F" w:rsidRDefault="00810F65" w:rsidP="008B465F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5-9</w:t>
            </w:r>
          </w:p>
        </w:tc>
      </w:tr>
    </w:tbl>
    <w:p w:rsidR="007B2192" w:rsidRDefault="007B2192" w:rsidP="00DC3081">
      <w:pPr>
        <w:spacing w:after="160" w:line="259" w:lineRule="auto"/>
        <w:rPr>
          <w:b/>
        </w:rPr>
      </w:pPr>
      <w:r>
        <w:rPr>
          <w:b/>
        </w:rPr>
        <w:br w:type="page"/>
      </w:r>
      <w:r w:rsidR="00DC3081">
        <w:rPr>
          <w:b/>
        </w:rPr>
        <w:lastRenderedPageBreak/>
        <w:t>П</w:t>
      </w:r>
      <w:r w:rsidRPr="003206DC">
        <w:rPr>
          <w:b/>
        </w:rPr>
        <w:t xml:space="preserve">еречень учебных предметов, курсов, дисциплин (модулей), предусмотренных </w:t>
      </w:r>
      <w:r>
        <w:rPr>
          <w:b/>
        </w:rPr>
        <w:t xml:space="preserve">основной </w:t>
      </w:r>
      <w:r w:rsidRPr="003206DC">
        <w:rPr>
          <w:b/>
        </w:rPr>
        <w:t xml:space="preserve">образовательной программой </w:t>
      </w:r>
      <w:r>
        <w:rPr>
          <w:b/>
        </w:rPr>
        <w:t>среднего</w:t>
      </w:r>
      <w:r w:rsidRPr="003206DC">
        <w:rPr>
          <w:b/>
        </w:rPr>
        <w:t xml:space="preserve"> общего образования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3827"/>
        <w:gridCol w:w="1418"/>
      </w:tblGrid>
      <w:tr w:rsidR="007B2192" w:rsidRPr="0044000B" w:rsidTr="007B2192">
        <w:trPr>
          <w:trHeight w:val="848"/>
        </w:trPr>
        <w:tc>
          <w:tcPr>
            <w:tcW w:w="3539" w:type="dxa"/>
            <w:shd w:val="clear" w:color="auto" w:fill="auto"/>
          </w:tcPr>
          <w:p w:rsidR="007B2192" w:rsidRPr="0044000B" w:rsidRDefault="007B2192" w:rsidP="00306EAD">
            <w:pPr>
              <w:jc w:val="center"/>
              <w:rPr>
                <w:b/>
              </w:rPr>
            </w:pPr>
            <w:r w:rsidRPr="0044000B">
              <w:rPr>
                <w:b/>
              </w:rPr>
              <w:t>Предметная область</w:t>
            </w:r>
          </w:p>
        </w:tc>
        <w:tc>
          <w:tcPr>
            <w:tcW w:w="3827" w:type="dxa"/>
            <w:shd w:val="clear" w:color="auto" w:fill="auto"/>
          </w:tcPr>
          <w:p w:rsidR="007B2192" w:rsidRPr="0044000B" w:rsidRDefault="007B2192" w:rsidP="00306EAD">
            <w:pPr>
              <w:jc w:val="center"/>
              <w:rPr>
                <w:b/>
              </w:rPr>
            </w:pPr>
            <w:r w:rsidRPr="0044000B">
              <w:rPr>
                <w:b/>
              </w:rPr>
              <w:t>Учебный предмет</w:t>
            </w:r>
          </w:p>
        </w:tc>
        <w:tc>
          <w:tcPr>
            <w:tcW w:w="1418" w:type="dxa"/>
          </w:tcPr>
          <w:p w:rsidR="007B2192" w:rsidRPr="0044000B" w:rsidRDefault="007B2192" w:rsidP="00306EAD">
            <w:pPr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</w:tr>
      <w:tr w:rsidR="007B2192" w:rsidRPr="007B2192" w:rsidTr="007B2192">
        <w:tc>
          <w:tcPr>
            <w:tcW w:w="7366" w:type="dxa"/>
            <w:gridSpan w:val="2"/>
            <w:shd w:val="clear" w:color="auto" w:fill="auto"/>
          </w:tcPr>
          <w:p w:rsidR="007B2192" w:rsidRPr="007B2192" w:rsidRDefault="007B2192" w:rsidP="00306EAD">
            <w:pPr>
              <w:jc w:val="center"/>
              <w:rPr>
                <w:b/>
                <w:i/>
              </w:rPr>
            </w:pPr>
            <w:r w:rsidRPr="007B2192">
              <w:rPr>
                <w:b/>
                <w:i/>
              </w:rPr>
              <w:t>Учебные предметы из обязательных предметных областей</w:t>
            </w:r>
          </w:p>
        </w:tc>
        <w:tc>
          <w:tcPr>
            <w:tcW w:w="1418" w:type="dxa"/>
          </w:tcPr>
          <w:p w:rsidR="007B2192" w:rsidRPr="007B2192" w:rsidRDefault="007B2192" w:rsidP="00306EAD">
            <w:pPr>
              <w:jc w:val="center"/>
              <w:rPr>
                <w:b/>
                <w:i/>
              </w:rPr>
            </w:pPr>
          </w:p>
        </w:tc>
      </w:tr>
      <w:tr w:rsidR="007B2192" w:rsidRPr="0044000B" w:rsidTr="007B2192">
        <w:tc>
          <w:tcPr>
            <w:tcW w:w="3539" w:type="dxa"/>
            <w:vMerge w:val="restart"/>
            <w:shd w:val="clear" w:color="auto" w:fill="auto"/>
          </w:tcPr>
          <w:p w:rsidR="007B2192" w:rsidRPr="0035014A" w:rsidRDefault="007B2192" w:rsidP="00D632A0">
            <w:r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</w:tcPr>
          <w:p w:rsidR="007B2192" w:rsidRPr="0035014A" w:rsidRDefault="007B2192" w:rsidP="00D632A0">
            <w:r w:rsidRPr="0035014A">
              <w:t>Русский язык</w:t>
            </w:r>
          </w:p>
        </w:tc>
        <w:tc>
          <w:tcPr>
            <w:tcW w:w="1418" w:type="dxa"/>
          </w:tcPr>
          <w:p w:rsidR="007B2192" w:rsidRPr="0035014A" w:rsidRDefault="00DE7CC4" w:rsidP="00306EAD">
            <w:pPr>
              <w:jc w:val="center"/>
            </w:pPr>
            <w:r>
              <w:t>10-11</w:t>
            </w:r>
          </w:p>
        </w:tc>
      </w:tr>
      <w:tr w:rsidR="00DE7CC4" w:rsidRPr="0044000B" w:rsidTr="007B2192">
        <w:tc>
          <w:tcPr>
            <w:tcW w:w="3539" w:type="dxa"/>
            <w:vMerge/>
            <w:shd w:val="clear" w:color="auto" w:fill="auto"/>
          </w:tcPr>
          <w:p w:rsidR="00DE7CC4" w:rsidRPr="0035014A" w:rsidRDefault="00DE7CC4" w:rsidP="00D632A0"/>
        </w:tc>
        <w:tc>
          <w:tcPr>
            <w:tcW w:w="3827" w:type="dxa"/>
            <w:shd w:val="clear" w:color="auto" w:fill="auto"/>
          </w:tcPr>
          <w:p w:rsidR="00DE7CC4" w:rsidRPr="0035014A" w:rsidRDefault="00DE7CC4" w:rsidP="00D632A0">
            <w:r>
              <w:t xml:space="preserve">Литература </w:t>
            </w:r>
          </w:p>
        </w:tc>
        <w:tc>
          <w:tcPr>
            <w:tcW w:w="1418" w:type="dxa"/>
          </w:tcPr>
          <w:p w:rsidR="00DE7CC4" w:rsidRPr="0035014A" w:rsidRDefault="00DE7CC4" w:rsidP="00DE7CC4">
            <w:pPr>
              <w:jc w:val="center"/>
            </w:pPr>
            <w:r>
              <w:t>10-11</w:t>
            </w:r>
          </w:p>
        </w:tc>
      </w:tr>
      <w:tr w:rsidR="00DE7CC4" w:rsidRPr="0044000B" w:rsidTr="007B2192">
        <w:trPr>
          <w:trHeight w:val="240"/>
        </w:trPr>
        <w:tc>
          <w:tcPr>
            <w:tcW w:w="3539" w:type="dxa"/>
            <w:vMerge w:val="restart"/>
            <w:shd w:val="clear" w:color="auto" w:fill="auto"/>
          </w:tcPr>
          <w:p w:rsidR="00DE7CC4" w:rsidRPr="0035014A" w:rsidRDefault="00DE7CC4" w:rsidP="00D632A0">
            <w:r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</w:tcPr>
          <w:p w:rsidR="00DE7CC4" w:rsidRPr="0035014A" w:rsidRDefault="00DE7CC4" w:rsidP="00D632A0">
            <w:r>
              <w:t xml:space="preserve">Родной язык </w:t>
            </w:r>
          </w:p>
        </w:tc>
        <w:tc>
          <w:tcPr>
            <w:tcW w:w="1418" w:type="dxa"/>
          </w:tcPr>
          <w:p w:rsidR="00DE7CC4" w:rsidRPr="0035014A" w:rsidRDefault="00DE7CC4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rPr>
          <w:trHeight w:val="240"/>
        </w:trPr>
        <w:tc>
          <w:tcPr>
            <w:tcW w:w="3539" w:type="dxa"/>
            <w:vMerge/>
            <w:shd w:val="clear" w:color="auto" w:fill="auto"/>
          </w:tcPr>
          <w:p w:rsidR="00D632A0" w:rsidRDefault="00D632A0" w:rsidP="00D632A0"/>
        </w:tc>
        <w:tc>
          <w:tcPr>
            <w:tcW w:w="3827" w:type="dxa"/>
            <w:shd w:val="clear" w:color="auto" w:fill="auto"/>
          </w:tcPr>
          <w:p w:rsidR="00D632A0" w:rsidRDefault="00D632A0" w:rsidP="00D632A0">
            <w:r>
              <w:t>Родная литература</w:t>
            </w:r>
          </w:p>
        </w:tc>
        <w:tc>
          <w:tcPr>
            <w:tcW w:w="1418" w:type="dxa"/>
          </w:tcPr>
          <w:p w:rsidR="00D632A0" w:rsidRPr="0035014A" w:rsidRDefault="00D632A0" w:rsidP="00156FF6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rPr>
          <w:trHeight w:val="315"/>
        </w:trPr>
        <w:tc>
          <w:tcPr>
            <w:tcW w:w="3539" w:type="dxa"/>
            <w:vMerge/>
            <w:shd w:val="clear" w:color="auto" w:fill="auto"/>
          </w:tcPr>
          <w:p w:rsidR="00D632A0" w:rsidRDefault="00D632A0" w:rsidP="00D632A0"/>
        </w:tc>
        <w:tc>
          <w:tcPr>
            <w:tcW w:w="3827" w:type="dxa"/>
            <w:shd w:val="clear" w:color="auto" w:fill="auto"/>
          </w:tcPr>
          <w:p w:rsidR="00D632A0" w:rsidRDefault="00D632A0" w:rsidP="00D632A0">
            <w:r w:rsidRPr="00D632A0">
              <w:rPr>
                <w:rFonts w:eastAsia="Calibri"/>
                <w:b/>
                <w:lang w:eastAsia="en-US"/>
              </w:rPr>
              <w:t>или</w:t>
            </w:r>
            <w:r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Государственный язык республики Российской Федерации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rPr>
          <w:trHeight w:val="315"/>
        </w:trPr>
        <w:tc>
          <w:tcPr>
            <w:tcW w:w="3539" w:type="dxa"/>
            <w:shd w:val="clear" w:color="auto" w:fill="auto"/>
          </w:tcPr>
          <w:p w:rsidR="00D632A0" w:rsidRPr="0035014A" w:rsidRDefault="00D632A0" w:rsidP="00D632A0">
            <w:r>
              <w:t>Иностранные языки</w:t>
            </w:r>
          </w:p>
        </w:tc>
        <w:tc>
          <w:tcPr>
            <w:tcW w:w="3827" w:type="dxa"/>
            <w:shd w:val="clear" w:color="auto" w:fill="auto"/>
          </w:tcPr>
          <w:p w:rsidR="00D632A0" w:rsidRDefault="00D632A0" w:rsidP="00FD3DB2">
            <w:r>
              <w:t>Иностранный язык</w:t>
            </w:r>
          </w:p>
        </w:tc>
        <w:tc>
          <w:tcPr>
            <w:tcW w:w="1418" w:type="dxa"/>
          </w:tcPr>
          <w:p w:rsidR="00D632A0" w:rsidRPr="0035014A" w:rsidRDefault="00D632A0" w:rsidP="00FD3DB2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 w:val="restart"/>
            <w:shd w:val="clear" w:color="auto" w:fill="auto"/>
          </w:tcPr>
          <w:p w:rsidR="00D632A0" w:rsidRPr="0035014A" w:rsidRDefault="00D632A0" w:rsidP="00D632A0">
            <w:r>
              <w:t>Математика и информатика</w:t>
            </w:r>
          </w:p>
        </w:tc>
        <w:tc>
          <w:tcPr>
            <w:tcW w:w="3827" w:type="dxa"/>
            <w:shd w:val="clear" w:color="auto" w:fill="auto"/>
          </w:tcPr>
          <w:p w:rsidR="00D632A0" w:rsidRPr="0035014A" w:rsidRDefault="00D632A0" w:rsidP="00D632A0">
            <w:r>
              <w:t>Алгебра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/>
            <w:shd w:val="clear" w:color="auto" w:fill="auto"/>
          </w:tcPr>
          <w:p w:rsidR="00D632A0" w:rsidRDefault="00D632A0" w:rsidP="00D632A0"/>
        </w:tc>
        <w:tc>
          <w:tcPr>
            <w:tcW w:w="3827" w:type="dxa"/>
            <w:shd w:val="clear" w:color="auto" w:fill="auto"/>
          </w:tcPr>
          <w:p w:rsidR="00D632A0" w:rsidRDefault="00D632A0" w:rsidP="00D632A0">
            <w:r>
              <w:t>Геометрия</w:t>
            </w:r>
          </w:p>
        </w:tc>
        <w:tc>
          <w:tcPr>
            <w:tcW w:w="1418" w:type="dxa"/>
          </w:tcPr>
          <w:p w:rsidR="00D632A0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/>
            <w:shd w:val="clear" w:color="auto" w:fill="auto"/>
          </w:tcPr>
          <w:p w:rsidR="00D632A0" w:rsidRDefault="00D632A0" w:rsidP="00D632A0"/>
        </w:tc>
        <w:tc>
          <w:tcPr>
            <w:tcW w:w="3827" w:type="dxa"/>
            <w:shd w:val="clear" w:color="auto" w:fill="auto"/>
          </w:tcPr>
          <w:p w:rsidR="00D632A0" w:rsidRDefault="00D632A0" w:rsidP="00D632A0">
            <w:r>
              <w:t>Вероятность и статистика</w:t>
            </w:r>
          </w:p>
        </w:tc>
        <w:tc>
          <w:tcPr>
            <w:tcW w:w="1418" w:type="dxa"/>
          </w:tcPr>
          <w:p w:rsidR="00D632A0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/>
            <w:shd w:val="clear" w:color="auto" w:fill="auto"/>
          </w:tcPr>
          <w:p w:rsidR="00D632A0" w:rsidRPr="0035014A" w:rsidRDefault="00D632A0" w:rsidP="00D632A0"/>
        </w:tc>
        <w:tc>
          <w:tcPr>
            <w:tcW w:w="3827" w:type="dxa"/>
            <w:shd w:val="clear" w:color="auto" w:fill="auto"/>
          </w:tcPr>
          <w:p w:rsidR="00D632A0" w:rsidRPr="0035014A" w:rsidRDefault="00D632A0" w:rsidP="00D632A0">
            <w:r>
              <w:t>Информатика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714FBD" w:rsidRPr="0044000B" w:rsidTr="007B2192">
        <w:tc>
          <w:tcPr>
            <w:tcW w:w="3539" w:type="dxa"/>
            <w:vMerge w:val="restart"/>
            <w:shd w:val="clear" w:color="auto" w:fill="auto"/>
          </w:tcPr>
          <w:p w:rsidR="00714FBD" w:rsidRPr="0035014A" w:rsidRDefault="00714FBD" w:rsidP="00CA3FF2">
            <w:r>
              <w:t>Общественно-научные предметы</w:t>
            </w:r>
          </w:p>
        </w:tc>
        <w:tc>
          <w:tcPr>
            <w:tcW w:w="3827" w:type="dxa"/>
            <w:shd w:val="clear" w:color="auto" w:fill="auto"/>
          </w:tcPr>
          <w:p w:rsidR="00714FBD" w:rsidRDefault="00714FBD" w:rsidP="00CA3FF2">
            <w:r>
              <w:t>История</w:t>
            </w:r>
          </w:p>
        </w:tc>
        <w:tc>
          <w:tcPr>
            <w:tcW w:w="1418" w:type="dxa"/>
          </w:tcPr>
          <w:p w:rsidR="00714FBD" w:rsidRPr="0035014A" w:rsidRDefault="00714FBD" w:rsidP="00CA3FF2">
            <w:pPr>
              <w:jc w:val="center"/>
            </w:pPr>
            <w:r>
              <w:t>10-11</w:t>
            </w:r>
          </w:p>
        </w:tc>
      </w:tr>
      <w:tr w:rsidR="00714FBD" w:rsidRPr="0044000B" w:rsidTr="007B2192">
        <w:tc>
          <w:tcPr>
            <w:tcW w:w="3539" w:type="dxa"/>
            <w:vMerge/>
            <w:shd w:val="clear" w:color="auto" w:fill="auto"/>
          </w:tcPr>
          <w:p w:rsidR="00714FBD" w:rsidRDefault="00714FBD" w:rsidP="00CA3FF2"/>
        </w:tc>
        <w:tc>
          <w:tcPr>
            <w:tcW w:w="3827" w:type="dxa"/>
            <w:shd w:val="clear" w:color="auto" w:fill="auto"/>
          </w:tcPr>
          <w:p w:rsidR="00714FBD" w:rsidRDefault="00714FBD" w:rsidP="00CA3FF2">
            <w:r>
              <w:t>Обществознание</w:t>
            </w:r>
          </w:p>
        </w:tc>
        <w:tc>
          <w:tcPr>
            <w:tcW w:w="1418" w:type="dxa"/>
          </w:tcPr>
          <w:p w:rsidR="00714FBD" w:rsidRPr="0035014A" w:rsidRDefault="00714FBD" w:rsidP="00CA3FF2">
            <w:pPr>
              <w:jc w:val="center"/>
            </w:pPr>
            <w:r>
              <w:t>10-11</w:t>
            </w:r>
          </w:p>
        </w:tc>
      </w:tr>
      <w:tr w:rsidR="00714FBD" w:rsidRPr="0044000B" w:rsidTr="007B2192">
        <w:tc>
          <w:tcPr>
            <w:tcW w:w="3539" w:type="dxa"/>
            <w:vMerge/>
            <w:shd w:val="clear" w:color="auto" w:fill="auto"/>
          </w:tcPr>
          <w:p w:rsidR="00714FBD" w:rsidRDefault="00714FBD" w:rsidP="00CA3FF2"/>
        </w:tc>
        <w:tc>
          <w:tcPr>
            <w:tcW w:w="3827" w:type="dxa"/>
            <w:shd w:val="clear" w:color="auto" w:fill="auto"/>
          </w:tcPr>
          <w:p w:rsidR="00714FBD" w:rsidRDefault="00714FBD" w:rsidP="00714FBD">
            <w:r>
              <w:t>География</w:t>
            </w:r>
            <w:r>
              <w:t xml:space="preserve"> </w:t>
            </w:r>
          </w:p>
        </w:tc>
        <w:tc>
          <w:tcPr>
            <w:tcW w:w="1418" w:type="dxa"/>
          </w:tcPr>
          <w:p w:rsidR="00714FBD" w:rsidRPr="0035014A" w:rsidRDefault="00714FBD" w:rsidP="00CA3FF2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 w:val="restart"/>
            <w:shd w:val="clear" w:color="auto" w:fill="auto"/>
          </w:tcPr>
          <w:p w:rsidR="00D632A0" w:rsidRPr="0035014A" w:rsidRDefault="00714FBD" w:rsidP="00D632A0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827" w:type="dxa"/>
            <w:shd w:val="clear" w:color="auto" w:fill="auto"/>
          </w:tcPr>
          <w:p w:rsidR="00D632A0" w:rsidRDefault="00714FBD" w:rsidP="00714FBD">
            <w:r>
              <w:t>Физика</w:t>
            </w:r>
            <w:r>
              <w:t xml:space="preserve"> 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/>
            <w:shd w:val="clear" w:color="auto" w:fill="auto"/>
          </w:tcPr>
          <w:p w:rsidR="00D632A0" w:rsidRDefault="00D632A0" w:rsidP="00DE7CC4">
            <w:pPr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D632A0" w:rsidRDefault="00D632A0" w:rsidP="00D632A0">
            <w:r>
              <w:t>Химия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/>
            <w:shd w:val="clear" w:color="auto" w:fill="auto"/>
          </w:tcPr>
          <w:p w:rsidR="00D632A0" w:rsidRPr="0035014A" w:rsidRDefault="00D632A0" w:rsidP="00DE7CC4">
            <w:pPr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D632A0" w:rsidRDefault="00714FBD" w:rsidP="00D632A0">
            <w:r>
              <w:t>Биология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 w:val="restart"/>
            <w:shd w:val="clear" w:color="auto" w:fill="auto"/>
          </w:tcPr>
          <w:p w:rsidR="00D632A0" w:rsidRPr="0035014A" w:rsidRDefault="00D632A0" w:rsidP="00D632A0">
            <w:pPr>
              <w:ind w:right="-162"/>
            </w:pPr>
            <w:r>
              <w:t>Физическая культура, экология и основы безопасности жизнедеятельности</w:t>
            </w:r>
          </w:p>
        </w:tc>
        <w:tc>
          <w:tcPr>
            <w:tcW w:w="3827" w:type="dxa"/>
            <w:shd w:val="clear" w:color="auto" w:fill="auto"/>
          </w:tcPr>
          <w:p w:rsidR="00D632A0" w:rsidRDefault="00D632A0" w:rsidP="00D632A0">
            <w:r>
              <w:t>Физическая культура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D632A0" w:rsidRPr="0044000B" w:rsidTr="007B2192">
        <w:tc>
          <w:tcPr>
            <w:tcW w:w="3539" w:type="dxa"/>
            <w:vMerge/>
            <w:shd w:val="clear" w:color="auto" w:fill="auto"/>
          </w:tcPr>
          <w:p w:rsidR="00D632A0" w:rsidRPr="0035014A" w:rsidRDefault="00D632A0" w:rsidP="00DE7CC4">
            <w:pPr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D632A0" w:rsidRDefault="00D632A0" w:rsidP="00D632A0">
            <w:r>
              <w:t>Основы безопасности жизнедеятельности</w:t>
            </w:r>
          </w:p>
        </w:tc>
        <w:tc>
          <w:tcPr>
            <w:tcW w:w="1418" w:type="dxa"/>
          </w:tcPr>
          <w:p w:rsidR="00D632A0" w:rsidRPr="0035014A" w:rsidRDefault="00D632A0" w:rsidP="00DE7CC4">
            <w:pPr>
              <w:jc w:val="center"/>
            </w:pPr>
            <w:r>
              <w:t>10-11</w:t>
            </w:r>
          </w:p>
        </w:tc>
      </w:tr>
      <w:tr w:rsidR="00714FBD" w:rsidRPr="0044000B" w:rsidTr="007B2192">
        <w:tc>
          <w:tcPr>
            <w:tcW w:w="3539" w:type="dxa"/>
            <w:shd w:val="clear" w:color="auto" w:fill="auto"/>
          </w:tcPr>
          <w:p w:rsidR="00714FBD" w:rsidRPr="0035014A" w:rsidRDefault="00714FBD" w:rsidP="00714FBD">
            <w:r>
              <w:t>-</w:t>
            </w:r>
          </w:p>
        </w:tc>
        <w:tc>
          <w:tcPr>
            <w:tcW w:w="3827" w:type="dxa"/>
            <w:shd w:val="clear" w:color="auto" w:fill="auto"/>
          </w:tcPr>
          <w:p w:rsidR="00714FBD" w:rsidRPr="00714FBD" w:rsidRDefault="00714FBD" w:rsidP="00D632A0">
            <w:proofErr w:type="gramStart"/>
            <w:r w:rsidRPr="00714FBD">
              <w:t>Индивидуальный проект</w:t>
            </w:r>
            <w:proofErr w:type="gramEnd"/>
          </w:p>
        </w:tc>
        <w:tc>
          <w:tcPr>
            <w:tcW w:w="1418" w:type="dxa"/>
          </w:tcPr>
          <w:p w:rsidR="00714FBD" w:rsidRDefault="00714FBD" w:rsidP="00DE7CC4">
            <w:pPr>
              <w:jc w:val="center"/>
            </w:pPr>
            <w:r>
              <w:t>10</w:t>
            </w:r>
          </w:p>
        </w:tc>
      </w:tr>
      <w:tr w:rsidR="00714FBD" w:rsidRPr="0044000B" w:rsidTr="00F3423B">
        <w:tc>
          <w:tcPr>
            <w:tcW w:w="8784" w:type="dxa"/>
            <w:gridSpan w:val="3"/>
            <w:shd w:val="clear" w:color="auto" w:fill="auto"/>
          </w:tcPr>
          <w:p w:rsidR="00714FBD" w:rsidRPr="0035014A" w:rsidRDefault="00714FBD" w:rsidP="00714FBD">
            <w:r w:rsidRPr="008B465F">
              <w:rPr>
                <w:rFonts w:eastAsia="Calibri"/>
                <w:b/>
                <w:lang w:eastAsia="en-US"/>
              </w:rPr>
              <w:t>Курсы внеурочной деятельности</w:t>
            </w:r>
          </w:p>
        </w:tc>
      </w:tr>
      <w:tr w:rsidR="00714FBD" w:rsidRPr="00A7358E" w:rsidTr="004507A6">
        <w:tc>
          <w:tcPr>
            <w:tcW w:w="736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4FBD" w:rsidRPr="00872C58" w:rsidRDefault="00714FBD" w:rsidP="00CA3FF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 w:rsidRPr="00872C58">
              <w:rPr>
                <w:rFonts w:eastAsia="Calibri"/>
                <w:lang w:eastAsia="en-US"/>
              </w:rPr>
              <w:t xml:space="preserve">«Разговоры о </w:t>
            </w:r>
            <w:proofErr w:type="gramStart"/>
            <w:r w:rsidRPr="00872C58">
              <w:rPr>
                <w:rFonts w:eastAsia="Calibri"/>
                <w:lang w:eastAsia="en-US"/>
              </w:rPr>
              <w:t>важном</w:t>
            </w:r>
            <w:proofErr w:type="gramEnd"/>
            <w:r w:rsidRPr="00872C5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418" w:type="dxa"/>
          </w:tcPr>
          <w:p w:rsidR="00714FBD" w:rsidRPr="00714FBD" w:rsidRDefault="00714FBD" w:rsidP="00C328EE">
            <w:pPr>
              <w:jc w:val="center"/>
            </w:pPr>
            <w:r w:rsidRPr="00714FBD">
              <w:t>10-11</w:t>
            </w:r>
          </w:p>
        </w:tc>
      </w:tr>
      <w:tr w:rsidR="00714FBD" w:rsidRPr="00A7358E" w:rsidTr="009829DB">
        <w:tc>
          <w:tcPr>
            <w:tcW w:w="7366" w:type="dxa"/>
            <w:gridSpan w:val="2"/>
            <w:shd w:val="clear" w:color="auto" w:fill="auto"/>
          </w:tcPr>
          <w:p w:rsidR="00714FBD" w:rsidRPr="00872C58" w:rsidRDefault="00714FBD" w:rsidP="00CA3FF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«Функциональная грамотность. Цифровой мир»</w:t>
            </w:r>
          </w:p>
        </w:tc>
        <w:tc>
          <w:tcPr>
            <w:tcW w:w="1418" w:type="dxa"/>
          </w:tcPr>
          <w:p w:rsidR="00714FBD" w:rsidRPr="00714FBD" w:rsidRDefault="00714FBD" w:rsidP="00DE7CC4">
            <w:pPr>
              <w:jc w:val="center"/>
            </w:pPr>
            <w:r>
              <w:t>10-11</w:t>
            </w:r>
          </w:p>
        </w:tc>
      </w:tr>
      <w:tr w:rsidR="00714FBD" w:rsidRPr="00A7358E" w:rsidTr="009829DB">
        <w:tc>
          <w:tcPr>
            <w:tcW w:w="7366" w:type="dxa"/>
            <w:gridSpan w:val="2"/>
            <w:shd w:val="clear" w:color="auto" w:fill="auto"/>
          </w:tcPr>
          <w:p w:rsidR="00714FBD" w:rsidRPr="00872C58" w:rsidRDefault="00714FBD" w:rsidP="00CA3FF2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«Россия – мои горизонты»</w:t>
            </w:r>
          </w:p>
        </w:tc>
        <w:tc>
          <w:tcPr>
            <w:tcW w:w="1418" w:type="dxa"/>
          </w:tcPr>
          <w:p w:rsidR="00714FBD" w:rsidRPr="00714FBD" w:rsidRDefault="00714FBD" w:rsidP="00DE7CC4">
            <w:pPr>
              <w:jc w:val="center"/>
            </w:pPr>
            <w:r>
              <w:t>10-11</w:t>
            </w:r>
          </w:p>
        </w:tc>
      </w:tr>
      <w:tr w:rsidR="00714FBD" w:rsidRPr="00C328EE" w:rsidTr="004507A6">
        <w:tc>
          <w:tcPr>
            <w:tcW w:w="736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14FBD" w:rsidRPr="00714FBD" w:rsidRDefault="00714FBD" w:rsidP="00C328EE">
            <w:r w:rsidRPr="00714FBD">
              <w:t>«Волейбол»</w:t>
            </w:r>
          </w:p>
        </w:tc>
        <w:tc>
          <w:tcPr>
            <w:tcW w:w="1418" w:type="dxa"/>
          </w:tcPr>
          <w:p w:rsidR="00714FBD" w:rsidRPr="00C328EE" w:rsidRDefault="00714FBD" w:rsidP="00C328EE">
            <w:pPr>
              <w:jc w:val="center"/>
              <w:rPr>
                <w:color w:val="FF0000"/>
              </w:rPr>
            </w:pPr>
            <w:r w:rsidRPr="00714FBD">
              <w:t>10-11</w:t>
            </w:r>
          </w:p>
        </w:tc>
      </w:tr>
    </w:tbl>
    <w:p w:rsidR="007B2192" w:rsidRDefault="007B2192" w:rsidP="007B2192">
      <w:pPr>
        <w:jc w:val="center"/>
        <w:rPr>
          <w:b/>
        </w:rPr>
      </w:pPr>
      <w:bookmarkStart w:id="0" w:name="_GoBack"/>
      <w:bookmarkEnd w:id="0"/>
    </w:p>
    <w:p w:rsidR="00DB5D45" w:rsidRPr="003206DC" w:rsidRDefault="00DB5D45" w:rsidP="003206DC">
      <w:pPr>
        <w:jc w:val="center"/>
        <w:rPr>
          <w:b/>
        </w:rPr>
      </w:pPr>
    </w:p>
    <w:sectPr w:rsidR="00DB5D45" w:rsidRPr="00320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6DC"/>
    <w:rsid w:val="0018523E"/>
    <w:rsid w:val="001C2163"/>
    <w:rsid w:val="003206DC"/>
    <w:rsid w:val="00413F7A"/>
    <w:rsid w:val="0041485C"/>
    <w:rsid w:val="00714FBD"/>
    <w:rsid w:val="00731411"/>
    <w:rsid w:val="007B2192"/>
    <w:rsid w:val="00810F65"/>
    <w:rsid w:val="008619DF"/>
    <w:rsid w:val="00861D39"/>
    <w:rsid w:val="00872C58"/>
    <w:rsid w:val="008B465F"/>
    <w:rsid w:val="00987E36"/>
    <w:rsid w:val="009E2CFA"/>
    <w:rsid w:val="00A060E1"/>
    <w:rsid w:val="00A801DF"/>
    <w:rsid w:val="00AD23BA"/>
    <w:rsid w:val="00BC0290"/>
    <w:rsid w:val="00C103A9"/>
    <w:rsid w:val="00C328EE"/>
    <w:rsid w:val="00D632A0"/>
    <w:rsid w:val="00DB5D45"/>
    <w:rsid w:val="00DC3081"/>
    <w:rsid w:val="00DE7CC4"/>
    <w:rsid w:val="00EF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619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619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Камил Расимович</dc:creator>
  <cp:keywords/>
  <dc:description/>
  <cp:lastModifiedBy>КШИ</cp:lastModifiedBy>
  <cp:revision>12</cp:revision>
  <dcterms:created xsi:type="dcterms:W3CDTF">2021-11-02T05:56:00Z</dcterms:created>
  <dcterms:modified xsi:type="dcterms:W3CDTF">2023-10-18T13:36:00Z</dcterms:modified>
</cp:coreProperties>
</file>